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3" w:rsidRDefault="00822563" w:rsidP="00822563">
      <w:pPr>
        <w:autoSpaceDE/>
        <w:adjustRightInd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Палочкинского сельского поселения</w:t>
      </w:r>
    </w:p>
    <w:p w:rsidR="00822563" w:rsidRDefault="00822563" w:rsidP="00822563">
      <w:pPr>
        <w:autoSpaceDE/>
        <w:adjustRightInd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22563" w:rsidRDefault="00822563" w:rsidP="00822563">
      <w:pPr>
        <w:autoSpaceDE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822563" w:rsidTr="00822563">
        <w:tc>
          <w:tcPr>
            <w:tcW w:w="3697" w:type="dxa"/>
            <w:hideMark/>
          </w:tcPr>
          <w:p w:rsidR="00822563" w:rsidRDefault="00822563">
            <w:pPr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05 марта 2021 г.</w:t>
            </w:r>
          </w:p>
        </w:tc>
        <w:tc>
          <w:tcPr>
            <w:tcW w:w="2211" w:type="dxa"/>
            <w:hideMark/>
          </w:tcPr>
          <w:p w:rsidR="00822563" w:rsidRDefault="00822563">
            <w:pPr>
              <w:autoSpaceDE/>
              <w:adjustRightInd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с. Палочка</w:t>
            </w:r>
          </w:p>
          <w:p w:rsidR="00822563" w:rsidRDefault="00822563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22563" w:rsidRDefault="00822563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22563" w:rsidRDefault="00822563">
            <w:pPr>
              <w:tabs>
                <w:tab w:val="left" w:pos="2190"/>
                <w:tab w:val="right" w:pos="3391"/>
              </w:tabs>
              <w:autoSpaceDE/>
              <w:adjustRightInd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№ 07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   </w:t>
            </w:r>
          </w:p>
        </w:tc>
      </w:tr>
    </w:tbl>
    <w:p w:rsidR="00822563" w:rsidRDefault="00822563" w:rsidP="00822563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822563" w:rsidRDefault="00822563" w:rsidP="00822563">
      <w:pPr>
        <w:tabs>
          <w:tab w:val="left" w:pos="-2552"/>
          <w:tab w:val="left" w:pos="0"/>
          <w:tab w:val="left" w:pos="5670"/>
        </w:tabs>
        <w:autoSpaceDE/>
        <w:adjustRightInd/>
        <w:ind w:right="36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Порядка осуществления закупок товаров, работ, услуг у единственного поставщика (подрядчика, исполнителя) с использованием электронной площадки Адми</w:t>
      </w:r>
      <w:r w:rsidR="004A12CF">
        <w:rPr>
          <w:rFonts w:ascii="Arial" w:hAnsi="Arial" w:cs="Arial"/>
          <w:b/>
          <w:sz w:val="24"/>
          <w:szCs w:val="24"/>
        </w:rPr>
        <w:t>нистрацией Палочкинского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22563" w:rsidRDefault="00886831" w:rsidP="00822563">
      <w:pPr>
        <w:rPr>
          <w:rFonts w:ascii="Arial" w:hAnsi="Arial" w:cs="Arial"/>
          <w:sz w:val="22"/>
          <w:szCs w:val="22"/>
        </w:rPr>
      </w:pPr>
      <w:r w:rsidRPr="00886831">
        <w:rPr>
          <w:rFonts w:ascii="Arial" w:hAnsi="Arial" w:cs="Arial"/>
          <w:sz w:val="22"/>
          <w:szCs w:val="22"/>
        </w:rPr>
        <w:t>(в редакции постановления № 41а от 22.10.2021)</w:t>
      </w:r>
    </w:p>
    <w:p w:rsidR="00886831" w:rsidRPr="00886831" w:rsidRDefault="00886831" w:rsidP="00822563">
      <w:pPr>
        <w:rPr>
          <w:rFonts w:ascii="Arial" w:hAnsi="Arial" w:cs="Arial"/>
          <w:sz w:val="22"/>
          <w:szCs w:val="22"/>
        </w:rPr>
      </w:pPr>
    </w:p>
    <w:p w:rsidR="00822563" w:rsidRDefault="00822563" w:rsidP="00822563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гласности и прозрачности закупок товаров, работ, услуг, осуществляемых у единственного поставщика (подрядчика, исполнителя),</w:t>
      </w:r>
      <w:r>
        <w:rPr>
          <w:rFonts w:ascii="Arial" w:hAnsi="Arial" w:cs="Arial"/>
          <w:bCs/>
          <w:sz w:val="24"/>
          <w:szCs w:val="24"/>
        </w:rPr>
        <w:t xml:space="preserve"> в соответствии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Arial" w:hAnsi="Arial" w:cs="Arial"/>
          <w:sz w:val="24"/>
          <w:szCs w:val="24"/>
        </w:rPr>
        <w:t xml:space="preserve">, Федеральным законом от 06.04.2011 № 63-ФЗ «Об электронной подписи», протоколом заседания Комиссии по координации работы по противодействию коррупции в Томской области от 08.12.2020 № 2, </w:t>
      </w:r>
    </w:p>
    <w:p w:rsidR="00822563" w:rsidRDefault="00822563" w:rsidP="0082256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  <w:tab w:val="center" w:pos="4678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1. Утвердить прилагаемый Порядок осуществления закупок товаров, работ, услуг у единственного поставщика (подрядчика, исполнителя) с использованием электронной площадки Администрацией Палочкинского с</w:t>
      </w:r>
      <w:r w:rsidR="004A12CF">
        <w:rPr>
          <w:rFonts w:ascii="Arial" w:hAnsi="Arial" w:cs="Arial"/>
          <w:sz w:val="24"/>
          <w:szCs w:val="24"/>
        </w:rPr>
        <w:t>ельского поселения.</w:t>
      </w:r>
    </w:p>
    <w:p w:rsidR="00822563" w:rsidRDefault="00822563" w:rsidP="00822563">
      <w:pPr>
        <w:tabs>
          <w:tab w:val="left" w:pos="-2552"/>
          <w:tab w:val="left" w:pos="426"/>
          <w:tab w:val="left" w:pos="567"/>
          <w:tab w:val="left" w:pos="1134"/>
        </w:tabs>
        <w:autoSpaceDE/>
        <w:adjustRightInd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2. Настоящее постановление вступает в силу со дня его подписания.</w:t>
      </w: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3. Контроль за исполнением на</w:t>
      </w:r>
      <w:r w:rsidR="004A12CF">
        <w:rPr>
          <w:rFonts w:ascii="Arial" w:hAnsi="Arial" w:cs="Arial"/>
          <w:sz w:val="24"/>
          <w:szCs w:val="24"/>
        </w:rPr>
        <w:t>стоящего постановления оставляю за собой.</w:t>
      </w: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Палочкинского сельского поселения                                            И.В. Вилисова</w:t>
      </w: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Герусова Л.В.</w:t>
      </w:r>
    </w:p>
    <w:p w:rsidR="00822563" w:rsidRDefault="00822563" w:rsidP="00822563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34-136</w:t>
      </w:r>
    </w:p>
    <w:p w:rsidR="005F3AA9" w:rsidRDefault="005F3AA9"/>
    <w:p w:rsidR="005F533C" w:rsidRDefault="005F533C"/>
    <w:p w:rsidR="005F533C" w:rsidRDefault="005F533C"/>
    <w:p w:rsidR="005F533C" w:rsidRDefault="005F533C"/>
    <w:p w:rsidR="005F533C" w:rsidRDefault="005F533C"/>
    <w:p w:rsidR="005F533C" w:rsidRDefault="005F533C"/>
    <w:p w:rsidR="005F533C" w:rsidRDefault="005F533C"/>
    <w:p w:rsidR="005F533C" w:rsidRDefault="005F533C" w:rsidP="005F533C">
      <w:pPr>
        <w:spacing w:line="240" w:lineRule="atLeast"/>
        <w:ind w:left="4962" w:right="-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Утверждён</w:t>
      </w:r>
      <w:r w:rsidRPr="002D0069">
        <w:rPr>
          <w:rFonts w:ascii="Arial" w:hAnsi="Arial" w:cs="Arial"/>
          <w:sz w:val="24"/>
          <w:szCs w:val="24"/>
        </w:rPr>
        <w:t xml:space="preserve"> </w:t>
      </w:r>
    </w:p>
    <w:p w:rsidR="005F533C" w:rsidRPr="002C4655" w:rsidRDefault="005F533C" w:rsidP="005F533C">
      <w:pPr>
        <w:spacing w:line="240" w:lineRule="atLeast"/>
        <w:ind w:left="4962" w:right="-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Палочкинского сельского поселения</w:t>
      </w:r>
    </w:p>
    <w:p w:rsidR="005F533C" w:rsidRPr="002C4655" w:rsidRDefault="005F533C" w:rsidP="005F533C">
      <w:pPr>
        <w:spacing w:line="240" w:lineRule="atLeast"/>
        <w:ind w:left="6521" w:right="-142" w:hanging="155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46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05»</w:t>
      </w:r>
      <w:r w:rsidRPr="002C46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марта</w:t>
      </w:r>
      <w:proofErr w:type="gramEnd"/>
      <w:r>
        <w:rPr>
          <w:rFonts w:ascii="Arial" w:hAnsi="Arial" w:cs="Arial"/>
          <w:sz w:val="24"/>
          <w:szCs w:val="24"/>
        </w:rPr>
        <w:t xml:space="preserve">  2021 г. №  07 </w:t>
      </w:r>
    </w:p>
    <w:p w:rsidR="005F533C" w:rsidRPr="002C4655" w:rsidRDefault="005F533C" w:rsidP="005F533C">
      <w:pPr>
        <w:rPr>
          <w:rFonts w:ascii="Arial" w:hAnsi="Arial" w:cs="Arial"/>
          <w:sz w:val="24"/>
          <w:szCs w:val="24"/>
        </w:rPr>
      </w:pPr>
    </w:p>
    <w:p w:rsidR="005F533C" w:rsidRPr="002C4655" w:rsidRDefault="005F533C" w:rsidP="005F533C">
      <w:pPr>
        <w:rPr>
          <w:rFonts w:ascii="Arial" w:hAnsi="Arial" w:cs="Arial"/>
          <w:sz w:val="24"/>
          <w:szCs w:val="24"/>
        </w:rPr>
      </w:pPr>
    </w:p>
    <w:p w:rsidR="005F533C" w:rsidRPr="00FA1FD6" w:rsidRDefault="005F533C" w:rsidP="005F53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3BFA">
        <w:rPr>
          <w:rFonts w:ascii="Arial" w:hAnsi="Arial" w:cs="Arial"/>
          <w:b/>
          <w:bCs/>
          <w:sz w:val="24"/>
          <w:szCs w:val="24"/>
        </w:rPr>
        <w:t xml:space="preserve">Порядок осуществления закупок товаров, работ, услуг у единственного поставщика (подрядчика, исполнителя) с использованием электронной площадки </w:t>
      </w:r>
      <w:r w:rsidRPr="00BE3BFA">
        <w:rPr>
          <w:rFonts w:ascii="Arial" w:hAnsi="Arial" w:cs="Arial"/>
          <w:b/>
          <w:sz w:val="24"/>
          <w:szCs w:val="24"/>
        </w:rPr>
        <w:t xml:space="preserve">Администрацией </w:t>
      </w:r>
      <w:r>
        <w:rPr>
          <w:rFonts w:ascii="Arial" w:hAnsi="Arial" w:cs="Arial"/>
          <w:b/>
          <w:sz w:val="24"/>
          <w:szCs w:val="24"/>
        </w:rPr>
        <w:t>Палочкинского сельского поселения</w:t>
      </w:r>
    </w:p>
    <w:p w:rsidR="005F533C" w:rsidRPr="00FA1FD6" w:rsidRDefault="005F533C" w:rsidP="005F533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F533C" w:rsidRPr="00AE69D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E3BFA">
        <w:rPr>
          <w:rFonts w:ascii="Arial" w:hAnsi="Arial" w:cs="Arial"/>
          <w:bCs/>
          <w:sz w:val="24"/>
          <w:szCs w:val="24"/>
        </w:rPr>
        <w:t>1. </w:t>
      </w:r>
      <w:r w:rsidRPr="00BE3BFA">
        <w:rPr>
          <w:rFonts w:ascii="Arial" w:hAnsi="Arial" w:cs="Arial"/>
          <w:sz w:val="24"/>
          <w:szCs w:val="24"/>
        </w:rPr>
        <w:t xml:space="preserve">Порядок </w:t>
      </w:r>
      <w:r w:rsidRPr="00BE3BFA">
        <w:rPr>
          <w:rFonts w:ascii="Arial" w:hAnsi="Arial" w:cs="Arial"/>
          <w:bCs/>
          <w:sz w:val="24"/>
          <w:szCs w:val="24"/>
        </w:rPr>
        <w:t xml:space="preserve">осуществления закупок товаров, работ, услуг у единственного поставщика (подрядчика, исполнителя) с использованием электронной площадки </w:t>
      </w:r>
      <w:r w:rsidRPr="00BE3BFA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  <w:r w:rsidRPr="00BE3BFA">
        <w:rPr>
          <w:rFonts w:ascii="Arial" w:hAnsi="Arial" w:cs="Arial"/>
          <w:bCs/>
          <w:sz w:val="24"/>
          <w:szCs w:val="24"/>
        </w:rPr>
        <w:t xml:space="preserve"> </w:t>
      </w:r>
      <w:r w:rsidRPr="00BE3BFA">
        <w:rPr>
          <w:rFonts w:ascii="Arial" w:hAnsi="Arial" w:cs="Arial"/>
          <w:sz w:val="24"/>
          <w:szCs w:val="24"/>
        </w:rPr>
        <w:t xml:space="preserve"> </w:t>
      </w:r>
      <w:r w:rsidRPr="00BE3BFA">
        <w:rPr>
          <w:rFonts w:ascii="Arial" w:hAnsi="Arial" w:cs="Arial"/>
          <w:bCs/>
          <w:sz w:val="24"/>
          <w:szCs w:val="24"/>
        </w:rPr>
        <w:t xml:space="preserve">(далее - Порядок) устанавливает правила осуществления закупок </w:t>
      </w:r>
      <w:r w:rsidRPr="00BE3BFA">
        <w:rPr>
          <w:rFonts w:ascii="Arial" w:eastAsia="Calibri" w:hAnsi="Arial" w:cs="Arial"/>
          <w:sz w:val="24"/>
          <w:szCs w:val="24"/>
        </w:rPr>
        <w:t xml:space="preserve">товаров, работ, услуг </w:t>
      </w:r>
      <w:r w:rsidRPr="00BE3BFA">
        <w:rPr>
          <w:rFonts w:ascii="Arial" w:hAnsi="Arial" w:cs="Arial"/>
          <w:bCs/>
          <w:sz w:val="24"/>
          <w:szCs w:val="24"/>
        </w:rPr>
        <w:t xml:space="preserve">органами местного самоуправления муниципального образования </w:t>
      </w:r>
      <w:r>
        <w:rPr>
          <w:rFonts w:ascii="Arial" w:hAnsi="Arial" w:cs="Arial"/>
          <w:bCs/>
          <w:sz w:val="24"/>
          <w:szCs w:val="24"/>
        </w:rPr>
        <w:t>Палочкинское сельское поселение Верхнекетского</w:t>
      </w:r>
      <w:r w:rsidRPr="00BE3BFA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  <w:r w:rsidRPr="00BE3BFA">
        <w:rPr>
          <w:rFonts w:ascii="Arial" w:hAnsi="Arial" w:cs="Arial"/>
          <w:bCs/>
          <w:sz w:val="24"/>
          <w:szCs w:val="24"/>
        </w:rPr>
        <w:t xml:space="preserve"> Томской области (далее – </w:t>
      </w:r>
      <w:r>
        <w:rPr>
          <w:rFonts w:ascii="Arial" w:hAnsi="Arial" w:cs="Arial"/>
          <w:bCs/>
          <w:sz w:val="24"/>
          <w:szCs w:val="24"/>
        </w:rPr>
        <w:t>Палочкинское сельское поселение</w:t>
      </w:r>
      <w:r w:rsidRPr="00BE3BFA">
        <w:rPr>
          <w:rFonts w:ascii="Arial" w:hAnsi="Arial" w:cs="Arial"/>
          <w:bCs/>
          <w:sz w:val="24"/>
          <w:szCs w:val="24"/>
        </w:rPr>
        <w:t>)</w:t>
      </w:r>
      <w:r w:rsidRPr="002B6A8C">
        <w:rPr>
          <w:rFonts w:ascii="Arial" w:hAnsi="Arial" w:cs="Arial"/>
          <w:bCs/>
          <w:sz w:val="24"/>
          <w:szCs w:val="24"/>
        </w:rPr>
        <w:t>,</w:t>
      </w:r>
      <w:r w:rsidRPr="002B6A8C">
        <w:rPr>
          <w:rFonts w:ascii="Arial" w:eastAsia="Calibri" w:hAnsi="Arial" w:cs="Arial"/>
          <w:sz w:val="24"/>
          <w:szCs w:val="24"/>
        </w:rPr>
        <w:t xml:space="preserve"> </w:t>
      </w:r>
      <w:r w:rsidRPr="003B4FCD">
        <w:rPr>
          <w:rFonts w:ascii="Arial" w:eastAsia="Calibri" w:hAnsi="Arial" w:cs="Arial"/>
          <w:sz w:val="24"/>
          <w:szCs w:val="24"/>
        </w:rPr>
        <w:t xml:space="preserve">у единственного поставщика (подрядчика, исполнителя) в соответствии с </w:t>
      </w:r>
      <w:hyperlink r:id="rId4" w:history="1">
        <w:r w:rsidRPr="003B4FCD">
          <w:rPr>
            <w:rFonts w:ascii="Arial" w:eastAsia="Calibri" w:hAnsi="Arial" w:cs="Arial"/>
            <w:sz w:val="24"/>
            <w:szCs w:val="24"/>
          </w:rPr>
          <w:t>пунктами 4</w:t>
        </w:r>
      </w:hyperlink>
      <w:r w:rsidRPr="003B4FCD">
        <w:rPr>
          <w:rFonts w:ascii="Arial" w:eastAsia="Calibri" w:hAnsi="Arial" w:cs="Arial"/>
          <w:sz w:val="24"/>
          <w:szCs w:val="24"/>
        </w:rPr>
        <w:t>, </w:t>
      </w:r>
      <w:hyperlink r:id="rId5" w:history="1">
        <w:r w:rsidRPr="003B4FCD">
          <w:rPr>
            <w:rFonts w:ascii="Arial" w:eastAsia="Calibri" w:hAnsi="Arial" w:cs="Arial"/>
            <w:sz w:val="24"/>
            <w:szCs w:val="24"/>
          </w:rPr>
          <w:t>5 части 1 статьи 93</w:t>
        </w:r>
      </w:hyperlink>
      <w:r w:rsidRPr="003B4FCD">
        <w:rPr>
          <w:rFonts w:ascii="Arial" w:eastAsia="Calibri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закупки) с использованием электронной площадки по адресу в сети «Интернет»: </w:t>
      </w:r>
      <w:hyperlink r:id="rId6" w:history="1">
        <w:r w:rsidRPr="003B4FCD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https</w:t>
        </w:r>
        <w:r w:rsidRPr="003B4FCD">
          <w:rPr>
            <w:rStyle w:val="a5"/>
            <w:rFonts w:ascii="Arial" w:eastAsia="Calibri" w:hAnsi="Arial" w:cs="Arial"/>
            <w:sz w:val="24"/>
            <w:szCs w:val="24"/>
          </w:rPr>
          <w:t>://</w:t>
        </w:r>
        <w:r w:rsidRPr="003B4FCD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region</w:t>
        </w:r>
        <w:r w:rsidRPr="003B4FCD">
          <w:rPr>
            <w:rStyle w:val="a5"/>
            <w:rFonts w:ascii="Arial" w:eastAsia="Calibri" w:hAnsi="Arial" w:cs="Arial"/>
            <w:sz w:val="24"/>
            <w:szCs w:val="24"/>
          </w:rPr>
          <w:t>70.</w:t>
        </w:r>
        <w:proofErr w:type="spellStart"/>
        <w:r w:rsidRPr="003B4FCD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rts</w:t>
        </w:r>
        <w:proofErr w:type="spellEnd"/>
        <w:r w:rsidRPr="003B4FCD">
          <w:rPr>
            <w:rStyle w:val="a5"/>
            <w:rFonts w:ascii="Arial" w:eastAsia="Calibri" w:hAnsi="Arial" w:cs="Arial"/>
            <w:sz w:val="24"/>
            <w:szCs w:val="24"/>
          </w:rPr>
          <w:t>-</w:t>
        </w:r>
        <w:r w:rsidRPr="003B4FCD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tender</w:t>
        </w:r>
        <w:r w:rsidRPr="003B4FCD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3B4FCD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  <w:r w:rsidRPr="003B4FCD">
          <w:rPr>
            <w:rStyle w:val="a5"/>
            <w:rFonts w:ascii="Arial" w:eastAsia="Calibri" w:hAnsi="Arial" w:cs="Arial"/>
            <w:sz w:val="24"/>
            <w:szCs w:val="24"/>
          </w:rPr>
          <w:t>/</w:t>
        </w:r>
      </w:hyperlink>
      <w:r w:rsidRPr="003B4FCD">
        <w:rPr>
          <w:rFonts w:ascii="Arial" w:eastAsia="Calibri" w:hAnsi="Arial" w:cs="Arial"/>
          <w:sz w:val="24"/>
          <w:szCs w:val="24"/>
        </w:rPr>
        <w:t xml:space="preserve"> (далее - Электронный магазин).</w:t>
      </w:r>
      <w:r w:rsidRPr="00AE69DC">
        <w:rPr>
          <w:rFonts w:ascii="Arial" w:eastAsia="Calibri" w:hAnsi="Arial" w:cs="Arial"/>
          <w:sz w:val="24"/>
          <w:szCs w:val="24"/>
        </w:rPr>
        <w:t xml:space="preserve"> 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69DC">
        <w:rPr>
          <w:rFonts w:ascii="Arial" w:eastAsia="Calibri" w:hAnsi="Arial" w:cs="Arial"/>
          <w:sz w:val="24"/>
          <w:szCs w:val="24"/>
        </w:rPr>
        <w:t xml:space="preserve">2. Закупки посредством Электронного магазина осуществляются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44-ФЗ), настоящим Порядком, Регламентом работы электронной площадки ООО «РТС-тендер» Электронный магазин «Закупки малого объема», размещенном по адресу в сети «Интернет»: </w:t>
      </w:r>
      <w:hyperlink r:id="rId7" w:history="1">
        <w:r w:rsidRPr="00AE69DC">
          <w:rPr>
            <w:rStyle w:val="a5"/>
            <w:rFonts w:ascii="Arial" w:eastAsia="Calibri" w:hAnsi="Arial" w:cs="Arial"/>
            <w:sz w:val="24"/>
            <w:szCs w:val="24"/>
          </w:rPr>
          <w:t>https://www.rts</w:t>
        </w:r>
      </w:hyperlink>
      <w:r w:rsidRPr="00AE69DC">
        <w:rPr>
          <w:rFonts w:ascii="Arial" w:eastAsia="Calibri" w:hAnsi="Arial" w:cs="Arial"/>
          <w:sz w:val="24"/>
          <w:szCs w:val="24"/>
        </w:rPr>
        <w:t>-tender.ru/platform-market (д</w:t>
      </w:r>
      <w:r w:rsidRPr="002C4655">
        <w:rPr>
          <w:rFonts w:ascii="Arial" w:eastAsia="Calibri" w:hAnsi="Arial" w:cs="Arial"/>
          <w:sz w:val="24"/>
          <w:szCs w:val="24"/>
        </w:rPr>
        <w:t xml:space="preserve">алее - Регламент).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3. Термины и определения, используемые в Порядке, применяются в значениях, установленных Законом № 44-ФЗ и Регламентом.     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4. Для работы в Электронном магазине заказчикам и участникам закупок необходимо пройти процедуру регистрации в Электронном магазине в соответствии с Регламентом.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5. Предоставление доступа к открытой и закрытой части Электронного магазина для заказчиков и участников закупки осуществляется на безвозмездной основе.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6. Документы в Электронном магазине формируются и публикуются в электронной форме (далее - электронные документы). Электронные документы, опубликованные заказчиком в Электронном магазине, подписываются электронной подписью и имеют юридическую силу равную юридической силе документа, подписанного собственноручно на бумажном носителе.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Использование электронной подписи в Электронном магазине регламентируется Федеральным законом от 6 апреля 2011 года № 63-ФЗ «Об электронной подписи» (далее – Закон № 63-ФЗ) и Регламентом.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Электронная подпись в соответствии с пунктом 1 статьи 2 Закона № 63-ФЗ</w:t>
      </w:r>
      <w:r w:rsidRPr="002C4655">
        <w:rPr>
          <w:rFonts w:ascii="Arial" w:eastAsia="Calibri" w:hAnsi="Arial" w:cs="Arial"/>
          <w:sz w:val="24"/>
          <w:szCs w:val="24"/>
        </w:rPr>
        <w:br/>
        <w:t xml:space="preserve"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7. Заказчик осуществляет закупки в Электронном магазине посредством опубликования извещения о закупке. При этом понятие извещения о закупке используется в значении, установленном Регламентом.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lastRenderedPageBreak/>
        <w:t>8. Извещение о закупки формируется заказчиком на основании информации полей экранной формы извещения о закупке, размещенной в Электронной магазине, опубликование которого является официальным объявлением заказчика о начале проведения процедуры закупки.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9. При формировании извещения о закупке заказчик имеет возможность загрузить файл (файлы), содержащий, в том числе: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1) проект контракта, заключаемого по итогам закупки;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2) документы, содержащие описание требований к поставщикам (подрядчикам, исполнителям), товарам, работам, услугам и условия поставки, выполнения работ, оказания услуг;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3) </w:t>
      </w:r>
      <w:r w:rsidRPr="002C4655">
        <w:rPr>
          <w:rFonts w:ascii="Arial" w:hAnsi="Arial" w:cs="Arial"/>
          <w:sz w:val="24"/>
          <w:szCs w:val="24"/>
        </w:rPr>
        <w:t>заявку на участие в закупке по форме согласно приложению, к настоящему Порядку.</w:t>
      </w:r>
      <w:r w:rsidRPr="002C4655">
        <w:rPr>
          <w:rFonts w:ascii="Arial" w:eastAsia="Calibri" w:hAnsi="Arial" w:cs="Arial"/>
          <w:sz w:val="24"/>
          <w:szCs w:val="24"/>
        </w:rPr>
        <w:t xml:space="preserve">   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10</w:t>
      </w:r>
      <w:r>
        <w:rPr>
          <w:rFonts w:ascii="Arial" w:eastAsia="Calibri" w:hAnsi="Arial" w:cs="Arial"/>
          <w:sz w:val="24"/>
          <w:szCs w:val="24"/>
        </w:rPr>
        <w:t>. </w:t>
      </w:r>
      <w:r w:rsidRPr="002C4655">
        <w:rPr>
          <w:rFonts w:ascii="Arial" w:eastAsia="Calibri" w:hAnsi="Arial" w:cs="Arial"/>
          <w:sz w:val="24"/>
          <w:szCs w:val="24"/>
        </w:rPr>
        <w:t xml:space="preserve">Минимальный срок для подачи предложений на закупку устанавливается заказчиком самостоятельно и не может составлять менее 24 (двадцати четырех) часов с момента размещения заказчиком извещения о закупке.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11</w:t>
      </w:r>
      <w:r>
        <w:rPr>
          <w:rFonts w:ascii="Arial" w:eastAsia="Calibri" w:hAnsi="Arial" w:cs="Arial"/>
          <w:sz w:val="24"/>
          <w:szCs w:val="24"/>
        </w:rPr>
        <w:t>. </w:t>
      </w:r>
      <w:r w:rsidRPr="002C4655">
        <w:rPr>
          <w:rFonts w:ascii="Arial" w:eastAsia="Calibri" w:hAnsi="Arial" w:cs="Arial"/>
          <w:sz w:val="24"/>
          <w:szCs w:val="24"/>
        </w:rPr>
        <w:t xml:space="preserve">При расхождении сведений между внесенными в стандартные формы электронной площадки и прикрепленными на площадке документами, преимущество </w:t>
      </w:r>
      <w:r w:rsidR="00883CD8" w:rsidRPr="002C4655">
        <w:rPr>
          <w:rFonts w:ascii="Arial" w:eastAsia="Calibri" w:hAnsi="Arial" w:cs="Arial"/>
          <w:sz w:val="24"/>
          <w:szCs w:val="24"/>
        </w:rPr>
        <w:t>имеют сведения</w:t>
      </w:r>
      <w:r w:rsidRPr="002C4655">
        <w:rPr>
          <w:rFonts w:ascii="Arial" w:eastAsia="Calibri" w:hAnsi="Arial" w:cs="Arial"/>
          <w:sz w:val="24"/>
          <w:szCs w:val="24"/>
        </w:rPr>
        <w:t>, указанные в стандартных формах.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12. Заказчик имеет возможность отказаться от проведения закупки в любое время до заключения контракта.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 xml:space="preserve">13. Рассмотрение предложений на закупку осуществляется заказчиком в соответствии с требованиями, установленными законодательством Российской Федерации, извещением о закупке и документацией о закупке. При этом понятие документации о закупке используется в значении, установленном Регламентом.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14. По результатам рассмотрения предложений на закупку заказчик формирует сведения о результате закупки с использованием функционала Электронного магазина (протокол) или размещает в Электронном магазине файл документа, разработанного заказчиком и содержащего сведения о результате закупки, и заключает с участником закупки контракт в электронном виде либо на бумажном носителе.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В случае заключения контракта без использования Электронного магазина в связи с отсутствием предложений от поставщиков (подрядчиков, исполнителей) на участие в закупке, размещенной в Электронном магазине, удовлетворяющих потребности заказчика, после окончания срока подачи предложений, установленного заказчиком, такой контракт заключается на условиях, предусмотренных извещением о закупке и документацией о закупке, размещенными в Электронном магазине, и подлежит включению заказчиком в подраздел «Реестр сведений о контрактах» раздела «Контракты» личного кабинета.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C4655">
        <w:rPr>
          <w:rFonts w:ascii="Arial" w:eastAsia="Calibri" w:hAnsi="Arial" w:cs="Arial"/>
          <w:sz w:val="24"/>
          <w:szCs w:val="24"/>
        </w:rPr>
        <w:t>15</w:t>
      </w:r>
      <w:r>
        <w:rPr>
          <w:rFonts w:ascii="Arial" w:eastAsia="Calibri" w:hAnsi="Arial" w:cs="Arial"/>
          <w:sz w:val="24"/>
          <w:szCs w:val="24"/>
        </w:rPr>
        <w:t>. </w:t>
      </w:r>
      <w:r w:rsidRPr="002C4655">
        <w:rPr>
          <w:rFonts w:ascii="Arial" w:eastAsia="Calibri" w:hAnsi="Arial" w:cs="Arial"/>
          <w:sz w:val="24"/>
          <w:szCs w:val="24"/>
        </w:rPr>
        <w:t>Заказчики вправе осуществлять закупки без использования Электронного магазина в случаях:</w:t>
      </w: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4655">
        <w:rPr>
          <w:rFonts w:ascii="Arial" w:eastAsia="Calibri" w:hAnsi="Arial" w:cs="Arial"/>
          <w:sz w:val="24"/>
          <w:szCs w:val="24"/>
          <w:lang w:eastAsia="en-US"/>
        </w:rPr>
        <w:t>1) осуществления закупки на сумму, не превышающую пяти</w:t>
      </w:r>
      <w:r w:rsidR="00886831">
        <w:rPr>
          <w:rFonts w:ascii="Arial" w:eastAsia="Calibri" w:hAnsi="Arial" w:cs="Arial"/>
          <w:sz w:val="24"/>
          <w:szCs w:val="24"/>
          <w:lang w:eastAsia="en-US"/>
        </w:rPr>
        <w:t>десяти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 тысяч рублей;</w:t>
      </w:r>
    </w:p>
    <w:p w:rsidR="00886831" w:rsidRPr="002C4655" w:rsidRDefault="00886831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6831">
        <w:rPr>
          <w:rFonts w:ascii="Arial" w:eastAsia="Calibri" w:hAnsi="Arial" w:cs="Arial"/>
          <w:sz w:val="22"/>
          <w:szCs w:val="22"/>
          <w:lang w:eastAsia="en-US"/>
        </w:rPr>
        <w:t>(в редакции постановления № 41а от 22.10.2021г</w:t>
      </w:r>
      <w:r>
        <w:rPr>
          <w:rFonts w:ascii="Arial" w:eastAsia="Calibri" w:hAnsi="Arial" w:cs="Arial"/>
          <w:sz w:val="24"/>
          <w:szCs w:val="24"/>
          <w:lang w:eastAsia="en-US"/>
        </w:rPr>
        <w:t>)</w:t>
      </w:r>
      <w:bookmarkStart w:id="0" w:name="_GoBack"/>
      <w:bookmarkEnd w:id="0"/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4655">
        <w:rPr>
          <w:rFonts w:ascii="Arial" w:eastAsia="Calibri" w:hAnsi="Arial" w:cs="Arial"/>
          <w:sz w:val="24"/>
          <w:szCs w:val="24"/>
          <w:lang w:eastAsia="en-US"/>
        </w:rPr>
        <w:t>2) отсутствия предложений от поставщиков (подрядчиков, исполнителей) на участие в закупке, удовлетворяющих потребности заказчика, после окончания срока подачи предложений, установленного заказчиком;</w:t>
      </w: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4655">
        <w:rPr>
          <w:rFonts w:ascii="Arial" w:eastAsia="Calibri" w:hAnsi="Arial" w:cs="Arial"/>
          <w:sz w:val="24"/>
          <w:szCs w:val="24"/>
          <w:lang w:eastAsia="en-US"/>
        </w:rPr>
        <w:t>3) осуществления закупки на поставку топлива;</w:t>
      </w:r>
    </w:p>
    <w:p w:rsidR="005F533C" w:rsidRPr="00476498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6498">
        <w:rPr>
          <w:rFonts w:ascii="Arial" w:eastAsia="Calibri" w:hAnsi="Arial" w:cs="Arial"/>
          <w:sz w:val="24"/>
          <w:szCs w:val="24"/>
          <w:lang w:eastAsia="en-US"/>
        </w:rPr>
        <w:t>4) осуществления закупки на поставку продуктов питания;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5) 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осуществления закупки на выполнение работ, оказание услуг физическими лицами, не являющимися индивидуальными предпринимателями;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) осуществления закупки с использованием бюджетных ассигнований резервного фонда финансирования непредвиденных расходов Администрации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Палочкинского сельского поселения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7) 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осуществление в соответствии с ведомственными целевыми программами закупки на оказание образовательных услуг, в том числе участие в семинарах, форумах, конференциях и других обучающих мероприятиях, а также услуг по организации и обслуживанию официальных и иных культурно-массовых мероприятий, обеспечению питанием;   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) осуществление закупки на оказание образовательных услуг по дополнительным профессиональным программам повышения квалификации, профессиональной переподготовки, а также оказание услуг по участию в обучающих мероприятиях, организуемых (проводимых) определенными юридическими (физическими) лицами;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) осуществление закупки на оказание услуг по изготовлению и продлению сертификата электронной подписи;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) осуществление закупки на оказание услуг электросвязи, почтовой связи, за исключением общедоступной электросвязи и общедоступной почтовой связи;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11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) осуществление закупки на оказание услуг по диагностике, техническому обслуживанию и ремонту автотранспортных средств, находящихся на гарантийном обслуживании у официального дилера;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12) 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осуществление закупки на оказание услуг по обязательному страхованию гражданской ответственности владельцев транспортных средств;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13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) осуществление закупки печатных изданий (в том числе используемых в них программно-технических средств защиты информации)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издателями услуг по предоставлению доступа к таким электронным изданиям;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4655">
        <w:rPr>
          <w:rFonts w:ascii="Arial" w:eastAsia="Calibri" w:hAnsi="Arial" w:cs="Arial"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) осуществление закупки на оказание услуг по проведению экспертизы проектной документации и результатов инженерных изысканий</w:t>
      </w:r>
      <w:r>
        <w:rPr>
          <w:rFonts w:ascii="Arial" w:eastAsia="Calibri" w:hAnsi="Arial" w:cs="Arial"/>
          <w:sz w:val="24"/>
          <w:szCs w:val="24"/>
          <w:lang w:eastAsia="en-US"/>
        </w:rPr>
        <w:t>, проверке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15) 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осуществление закупки на поставку товаров, выполнение работ, оказание услуг для ликвидации последствий аварийных ситуаций, требующих незамедлительного устранения;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16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>) осуществление закупки на оказание услуг по организации и проведению торгов (аукционов, конкурсов) в соответствии с Федеральным законом от 26 июля 2006 года № 135-ФЗ «О защите конкуренции»;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17) </w:t>
      </w:r>
      <w:r w:rsidRPr="002C4655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осуществление закупки лекарственных препаратов, медицинских изделий, специализированных продуктов лечебного питания для обеспечения льготных категорий граждан в случае возникновения экстренной необходимости.      </w:t>
      </w: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Pr="002C4655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F533C" w:rsidRDefault="005F533C" w:rsidP="005F533C">
      <w:pPr>
        <w:ind w:left="6521" w:right="-144" w:hanging="1701"/>
        <w:rPr>
          <w:rFonts w:ascii="Arial" w:hAnsi="Arial" w:cs="Arial"/>
          <w:sz w:val="24"/>
          <w:szCs w:val="24"/>
        </w:rPr>
      </w:pPr>
    </w:p>
    <w:p w:rsidR="005F533C" w:rsidRPr="002C4655" w:rsidRDefault="005F533C" w:rsidP="005F533C">
      <w:pPr>
        <w:ind w:left="6521" w:right="-144" w:hanging="1701"/>
        <w:rPr>
          <w:rFonts w:ascii="Arial" w:hAnsi="Arial" w:cs="Arial"/>
          <w:sz w:val="24"/>
          <w:szCs w:val="24"/>
        </w:rPr>
      </w:pPr>
      <w:r w:rsidRPr="002C4655">
        <w:rPr>
          <w:rFonts w:ascii="Arial" w:hAnsi="Arial" w:cs="Arial"/>
          <w:sz w:val="24"/>
          <w:szCs w:val="24"/>
        </w:rPr>
        <w:t xml:space="preserve">Приложение </w:t>
      </w:r>
    </w:p>
    <w:p w:rsidR="005F533C" w:rsidRPr="002C4655" w:rsidRDefault="005F533C" w:rsidP="005F533C">
      <w:pPr>
        <w:ind w:left="4820" w:right="-144"/>
        <w:jc w:val="both"/>
        <w:rPr>
          <w:rFonts w:ascii="Arial" w:hAnsi="Arial" w:cs="Arial"/>
          <w:sz w:val="24"/>
          <w:szCs w:val="24"/>
        </w:rPr>
      </w:pPr>
      <w:r w:rsidRPr="002C4655">
        <w:rPr>
          <w:rFonts w:ascii="Arial" w:hAnsi="Arial" w:cs="Arial"/>
          <w:sz w:val="24"/>
          <w:szCs w:val="24"/>
        </w:rPr>
        <w:t>к Порядку осуществления закупок товаров,</w:t>
      </w:r>
      <w:r>
        <w:rPr>
          <w:rFonts w:ascii="Arial" w:hAnsi="Arial" w:cs="Arial"/>
          <w:sz w:val="24"/>
          <w:szCs w:val="24"/>
        </w:rPr>
        <w:t xml:space="preserve"> </w:t>
      </w:r>
      <w:r w:rsidRPr="002C4655">
        <w:rPr>
          <w:rFonts w:ascii="Arial" w:hAnsi="Arial" w:cs="Arial"/>
          <w:sz w:val="24"/>
          <w:szCs w:val="24"/>
        </w:rPr>
        <w:t>работ, услуг у единственного поставщика</w:t>
      </w:r>
      <w:r>
        <w:rPr>
          <w:rFonts w:ascii="Arial" w:hAnsi="Arial" w:cs="Arial"/>
          <w:sz w:val="24"/>
          <w:szCs w:val="24"/>
        </w:rPr>
        <w:t xml:space="preserve"> </w:t>
      </w:r>
      <w:r w:rsidRPr="002C4655">
        <w:rPr>
          <w:rFonts w:ascii="Arial" w:hAnsi="Arial" w:cs="Arial"/>
          <w:sz w:val="24"/>
          <w:szCs w:val="24"/>
        </w:rPr>
        <w:t>(подрядчика, исполнителя) с 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C4655">
        <w:rPr>
          <w:rFonts w:ascii="Arial" w:hAnsi="Arial" w:cs="Arial"/>
          <w:sz w:val="24"/>
          <w:szCs w:val="24"/>
        </w:rPr>
        <w:t>электронной площадки</w:t>
      </w:r>
      <w:r>
        <w:rPr>
          <w:rFonts w:ascii="Arial" w:hAnsi="Arial" w:cs="Arial"/>
          <w:sz w:val="24"/>
          <w:szCs w:val="24"/>
        </w:rPr>
        <w:t xml:space="preserve"> </w:t>
      </w:r>
      <w:r w:rsidRPr="00476498">
        <w:rPr>
          <w:rFonts w:ascii="Arial" w:hAnsi="Arial" w:cs="Arial"/>
          <w:sz w:val="24"/>
          <w:szCs w:val="24"/>
        </w:rPr>
        <w:t xml:space="preserve">Администрацией </w:t>
      </w:r>
      <w:r>
        <w:rPr>
          <w:rFonts w:ascii="Arial" w:hAnsi="Arial" w:cs="Arial"/>
          <w:sz w:val="24"/>
          <w:szCs w:val="24"/>
        </w:rPr>
        <w:t>Палочкинского сельского поселения</w:t>
      </w:r>
    </w:p>
    <w:p w:rsidR="005F533C" w:rsidRPr="002C4655" w:rsidRDefault="005F533C" w:rsidP="005F533C">
      <w:pPr>
        <w:ind w:right="-144"/>
        <w:rPr>
          <w:rFonts w:ascii="Arial" w:hAnsi="Arial" w:cs="Arial"/>
          <w:sz w:val="24"/>
          <w:szCs w:val="24"/>
        </w:rPr>
      </w:pPr>
    </w:p>
    <w:p w:rsidR="005F533C" w:rsidRPr="002C4655" w:rsidRDefault="005F533C" w:rsidP="005F533C">
      <w:pPr>
        <w:ind w:left="6521" w:right="-144" w:hanging="1559"/>
        <w:jc w:val="right"/>
        <w:rPr>
          <w:rFonts w:ascii="Arial" w:hAnsi="Arial" w:cs="Arial"/>
          <w:b/>
          <w:sz w:val="24"/>
          <w:szCs w:val="24"/>
        </w:rPr>
      </w:pPr>
      <w:r w:rsidRPr="002C4655">
        <w:rPr>
          <w:rFonts w:ascii="Arial" w:hAnsi="Arial" w:cs="Arial"/>
          <w:b/>
          <w:sz w:val="24"/>
          <w:szCs w:val="24"/>
        </w:rPr>
        <w:t>Форма</w:t>
      </w:r>
    </w:p>
    <w:p w:rsidR="005F533C" w:rsidRPr="002C4655" w:rsidRDefault="005F533C" w:rsidP="005F533C">
      <w:pPr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2C4655">
        <w:rPr>
          <w:rFonts w:ascii="Arial" w:hAnsi="Arial" w:cs="Arial"/>
          <w:b/>
          <w:sz w:val="24"/>
          <w:szCs w:val="24"/>
        </w:rPr>
        <w:t>Заявка на участие в закупке</w:t>
      </w:r>
    </w:p>
    <w:p w:rsidR="005F533C" w:rsidRPr="002C4655" w:rsidRDefault="005F533C" w:rsidP="005F533C">
      <w:pPr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5F533C" w:rsidRPr="002C4655" w:rsidRDefault="005F533C" w:rsidP="005F533C">
      <w:pPr>
        <w:tabs>
          <w:tab w:val="left" w:pos="570"/>
        </w:tabs>
        <w:ind w:right="-144"/>
        <w:jc w:val="both"/>
        <w:rPr>
          <w:rFonts w:ascii="Arial" w:hAnsi="Arial" w:cs="Arial"/>
          <w:i/>
          <w:sz w:val="24"/>
          <w:szCs w:val="24"/>
        </w:rPr>
      </w:pPr>
      <w:r w:rsidRPr="002C4655">
        <w:rPr>
          <w:rFonts w:ascii="Arial" w:hAnsi="Arial" w:cs="Arial"/>
          <w:i/>
          <w:sz w:val="24"/>
          <w:szCs w:val="24"/>
        </w:rPr>
        <w:t xml:space="preserve">Для юридического лица (в случае если участник закупки - физическое лицо, в том числе </w:t>
      </w:r>
      <w:proofErr w:type="gramStart"/>
      <w:r w:rsidRPr="002C4655">
        <w:rPr>
          <w:rFonts w:ascii="Arial" w:hAnsi="Arial" w:cs="Arial"/>
          <w:i/>
          <w:sz w:val="24"/>
          <w:szCs w:val="24"/>
        </w:rPr>
        <w:t>индивидуальный предприниматель</w:t>
      </w:r>
      <w:proofErr w:type="gramEnd"/>
      <w:r w:rsidRPr="002C4655">
        <w:rPr>
          <w:rFonts w:ascii="Arial" w:hAnsi="Arial" w:cs="Arial"/>
          <w:i/>
          <w:sz w:val="24"/>
          <w:szCs w:val="24"/>
        </w:rPr>
        <w:t xml:space="preserve"> данный пункт удаляется):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165"/>
      </w:tblGrid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1. Наименование, фирменное наименование (при наличии)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 xml:space="preserve">2. Место нахождения участника закупки 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3. Почтовый адрес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4. Номер контактного телефона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5. Адрес электронной почты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6. Идентификационный номер налогоплательщика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7. Аналог идентификационного номера налогоплательщика участника закупки (указывается иностранным лицом)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8. Банковские реквизиты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rPr>
          <w:trHeight w:val="231"/>
        </w:trPr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 xml:space="preserve">9. Фамилия, имя, отчество (последнее при наличии) и должность лица, имеющего право действовать </w:t>
            </w:r>
            <w:r w:rsidRPr="00110EEE">
              <w:rPr>
                <w:rFonts w:ascii="Arial" w:hAnsi="Arial" w:cs="Arial"/>
                <w:sz w:val="24"/>
                <w:szCs w:val="24"/>
              </w:rPr>
              <w:br/>
              <w:t xml:space="preserve">от имени юридического лица, наименование и реквизиты документа, на основании которого действует представитель юридического лица    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33C" w:rsidRPr="002C4655" w:rsidRDefault="005F533C" w:rsidP="005F533C">
      <w:pPr>
        <w:ind w:right="-144"/>
        <w:jc w:val="both"/>
        <w:rPr>
          <w:rFonts w:ascii="Arial" w:hAnsi="Arial" w:cs="Arial"/>
          <w:i/>
          <w:sz w:val="24"/>
          <w:szCs w:val="24"/>
        </w:rPr>
      </w:pPr>
    </w:p>
    <w:p w:rsidR="005F533C" w:rsidRPr="002C4655" w:rsidRDefault="005F533C" w:rsidP="005F533C">
      <w:pPr>
        <w:ind w:right="-144"/>
        <w:jc w:val="both"/>
        <w:rPr>
          <w:rFonts w:ascii="Arial" w:hAnsi="Arial" w:cs="Arial"/>
          <w:i/>
          <w:sz w:val="24"/>
          <w:szCs w:val="24"/>
        </w:rPr>
      </w:pPr>
      <w:r w:rsidRPr="002C4655">
        <w:rPr>
          <w:rFonts w:ascii="Arial" w:hAnsi="Arial" w:cs="Arial"/>
          <w:i/>
          <w:sz w:val="24"/>
          <w:szCs w:val="24"/>
        </w:rPr>
        <w:t xml:space="preserve">Для физического лица, в том числе индивидуального предпринимателя (в случае если участник закупки - </w:t>
      </w:r>
      <w:proofErr w:type="gramStart"/>
      <w:r w:rsidRPr="002C4655">
        <w:rPr>
          <w:rFonts w:ascii="Arial" w:hAnsi="Arial" w:cs="Arial"/>
          <w:i/>
          <w:sz w:val="24"/>
          <w:szCs w:val="24"/>
        </w:rPr>
        <w:t>юридическое лицо</w:t>
      </w:r>
      <w:proofErr w:type="gramEnd"/>
      <w:r w:rsidRPr="002C4655">
        <w:rPr>
          <w:rFonts w:ascii="Arial" w:hAnsi="Arial" w:cs="Arial"/>
          <w:i/>
          <w:sz w:val="24"/>
          <w:szCs w:val="24"/>
        </w:rPr>
        <w:t xml:space="preserve"> данный пункт удаляется):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165"/>
      </w:tblGrid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1. Фамилия, имя, отчество (последнее при наличии)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2. Паспортные данные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3. Место жительства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4. Почтовый адрес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5. Номер контактного телефона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 xml:space="preserve">6. Адрес электронной почты  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7. Идентификационный номер налогоплательщика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8. Аналог идентификационного номера налогоплательщика участника закупки (указывается иностранным лицом)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33C" w:rsidRPr="00110EEE" w:rsidTr="00175067">
        <w:tc>
          <w:tcPr>
            <w:tcW w:w="6771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110EEE">
              <w:rPr>
                <w:rFonts w:ascii="Arial" w:hAnsi="Arial" w:cs="Arial"/>
                <w:sz w:val="24"/>
                <w:szCs w:val="24"/>
              </w:rPr>
              <w:t>9. Банковские реквизиты участника закупки</w:t>
            </w:r>
          </w:p>
        </w:tc>
        <w:tc>
          <w:tcPr>
            <w:tcW w:w="3650" w:type="dxa"/>
            <w:shd w:val="clear" w:color="auto" w:fill="auto"/>
          </w:tcPr>
          <w:p w:rsidR="005F533C" w:rsidRPr="00110EEE" w:rsidRDefault="005F533C" w:rsidP="00175067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533C" w:rsidRPr="002C4655" w:rsidRDefault="005F533C" w:rsidP="005F533C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F533C" w:rsidRDefault="005F533C"/>
    <w:sectPr w:rsidR="005F533C" w:rsidSect="005F53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3"/>
    <w:rsid w:val="004A12CF"/>
    <w:rsid w:val="005F3AA9"/>
    <w:rsid w:val="005F533C"/>
    <w:rsid w:val="00822563"/>
    <w:rsid w:val="00883CD8"/>
    <w:rsid w:val="008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A59A-ED64-43D4-9F49-BAB8778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2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2C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5F5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70.rts-tender.ru/" TargetMode="External"/><Relationship Id="rId5" Type="http://schemas.openxmlformats.org/officeDocument/2006/relationships/hyperlink" Target="consultantplus://offline/ref=A892502957A09FD4F3398461C01C73E0957E4A98739DED96526AAC37CA63311AF3B3A1DFA246E5E62F3BB95DD233CA616F08A15AD2BA12BAD" TargetMode="External"/><Relationship Id="rId4" Type="http://schemas.openxmlformats.org/officeDocument/2006/relationships/hyperlink" Target="consultantplus://offline/ref=A892502957A09FD4F3398461C01C73E0957E4A98739DED96526AAC37CA63311AF3B3A1DCAB47EFB92A2EA805DD30D57F6E17BD58D31BB2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cp:lastPrinted>2021-03-05T08:10:00Z</cp:lastPrinted>
  <dcterms:created xsi:type="dcterms:W3CDTF">2021-12-22T04:51:00Z</dcterms:created>
  <dcterms:modified xsi:type="dcterms:W3CDTF">2021-12-22T04:51:00Z</dcterms:modified>
</cp:coreProperties>
</file>